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D35" w:rsidRDefault="00AE1D35" w:rsidP="00A44DAE">
      <w:pPr>
        <w:pStyle w:val="List2"/>
        <w:jc w:val="center"/>
        <w:outlineLvl w:val="0"/>
        <w:rPr>
          <w:rFonts w:ascii="Arial" w:hAnsi="Arial"/>
          <w:b/>
          <w:u w:val="single"/>
        </w:rPr>
      </w:pPr>
    </w:p>
    <w:p w:rsidR="00AE1D35" w:rsidRDefault="00AE1D35" w:rsidP="00A44DAE">
      <w:pPr>
        <w:pStyle w:val="List2"/>
        <w:jc w:val="center"/>
        <w:outlineLvl w:val="0"/>
        <w:rPr>
          <w:rFonts w:ascii="Arial" w:hAnsi="Arial"/>
          <w:b/>
          <w:u w:val="single"/>
        </w:rPr>
      </w:pPr>
    </w:p>
    <w:p w:rsidR="00A44DAE" w:rsidRPr="00EB1460" w:rsidRDefault="00A44DAE" w:rsidP="00A44DAE">
      <w:pPr>
        <w:pStyle w:val="List2"/>
        <w:jc w:val="center"/>
        <w:outlineLvl w:val="0"/>
        <w:rPr>
          <w:rFonts w:ascii="Arial" w:hAnsi="Arial"/>
        </w:rPr>
      </w:pPr>
      <w:r w:rsidRPr="006A2A29">
        <w:rPr>
          <w:rFonts w:ascii="Arial" w:hAnsi="Arial"/>
          <w:b/>
          <w:u w:val="single"/>
        </w:rPr>
        <w:t>APPLICATION FOR GAME CHANGE</w:t>
      </w:r>
    </w:p>
    <w:p w:rsidR="00A44DAE" w:rsidRDefault="00A44DAE" w:rsidP="00A44DAE">
      <w:pPr>
        <w:pStyle w:val="List2"/>
        <w:jc w:val="center"/>
        <w:outlineLvl w:val="0"/>
        <w:rPr>
          <w:rFonts w:ascii="Arial" w:hAnsi="Arial"/>
          <w:u w:val="single"/>
        </w:rPr>
      </w:pPr>
    </w:p>
    <w:p w:rsidR="00A44DAE" w:rsidRDefault="00A44DAE" w:rsidP="00A44DAE">
      <w:pPr>
        <w:pStyle w:val="List2"/>
        <w:jc w:val="center"/>
        <w:outlineLvl w:val="0"/>
        <w:rPr>
          <w:rFonts w:ascii="Arial" w:hAnsi="Arial"/>
          <w:b/>
        </w:rPr>
      </w:pPr>
      <w:r>
        <w:rPr>
          <w:rFonts w:ascii="Arial" w:hAnsi="Arial"/>
          <w:b/>
        </w:rPr>
        <w:t>CURRENT FIXTURE</w:t>
      </w:r>
    </w:p>
    <w:p w:rsidR="00A44DAE" w:rsidRDefault="00A44DAE" w:rsidP="00A44DAE">
      <w:pPr>
        <w:pStyle w:val="List2"/>
        <w:jc w:val="center"/>
        <w:outlineLvl w:val="0"/>
        <w:rPr>
          <w:rFonts w:ascii="Arial" w:hAnsi="Arial"/>
          <w:b/>
        </w:rPr>
      </w:pPr>
    </w:p>
    <w:p w:rsidR="00A44DAE" w:rsidRPr="00E91740" w:rsidRDefault="00A44DAE" w:rsidP="00A44DAE">
      <w:pPr>
        <w:pStyle w:val="List2"/>
        <w:jc w:val="center"/>
        <w:outlineLvl w:val="0"/>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994"/>
      </w:tblGrid>
      <w:tr w:rsidR="00A44DAE" w:rsidRPr="0075242D" w:rsidTr="00A44DAE">
        <w:trPr>
          <w:jc w:val="center"/>
        </w:trPr>
        <w:tc>
          <w:tcPr>
            <w:tcW w:w="3528" w:type="dxa"/>
          </w:tcPr>
          <w:p w:rsidR="00A44DAE" w:rsidRPr="0075242D" w:rsidRDefault="00A44DAE" w:rsidP="00A44DAE">
            <w:pPr>
              <w:pStyle w:val="List2"/>
              <w:ind w:left="0" w:firstLine="0"/>
              <w:jc w:val="center"/>
              <w:outlineLvl w:val="0"/>
              <w:rPr>
                <w:rFonts w:ascii="Arial" w:hAnsi="Arial"/>
              </w:rPr>
            </w:pPr>
            <w:r w:rsidRPr="0075242D">
              <w:rPr>
                <w:rFonts w:ascii="Arial" w:hAnsi="Arial"/>
              </w:rPr>
              <w:t>Current Fixture and age group:</w:t>
            </w:r>
          </w:p>
          <w:p w:rsidR="00A44DAE" w:rsidRPr="0075242D" w:rsidRDefault="00A44DAE" w:rsidP="00A44DAE">
            <w:pPr>
              <w:pStyle w:val="List2"/>
              <w:ind w:left="0" w:firstLine="0"/>
              <w:jc w:val="center"/>
              <w:outlineLvl w:val="0"/>
              <w:rPr>
                <w:rFonts w:ascii="Arial" w:hAnsi="Arial"/>
                <w:u w:val="single"/>
              </w:rPr>
            </w:pPr>
          </w:p>
        </w:tc>
        <w:tc>
          <w:tcPr>
            <w:tcW w:w="4994" w:type="dxa"/>
            <w:vAlign w:val="center"/>
          </w:tcPr>
          <w:p w:rsidR="00A44DAE" w:rsidRPr="0075242D" w:rsidRDefault="00A44DAE" w:rsidP="00A44DAE">
            <w:pPr>
              <w:pStyle w:val="List2"/>
              <w:ind w:left="0" w:firstLine="0"/>
              <w:jc w:val="center"/>
              <w:outlineLvl w:val="0"/>
              <w:rPr>
                <w:rFonts w:ascii="Arial" w:hAnsi="Arial"/>
                <w:u w:val="single"/>
              </w:rPr>
            </w:pPr>
            <w:r w:rsidRPr="0075242D">
              <w:rPr>
                <w:rFonts w:ascii="Arial" w:hAnsi="Arial"/>
                <w:u w:val="single"/>
              </w:rPr>
              <w:t>Vs</w:t>
            </w:r>
          </w:p>
        </w:tc>
      </w:tr>
      <w:tr w:rsidR="00A44DAE" w:rsidRPr="0075242D" w:rsidTr="00A44DAE">
        <w:trPr>
          <w:jc w:val="center"/>
        </w:trPr>
        <w:tc>
          <w:tcPr>
            <w:tcW w:w="3528" w:type="dxa"/>
          </w:tcPr>
          <w:p w:rsidR="00A44DAE" w:rsidRPr="0075242D" w:rsidRDefault="00A44DAE" w:rsidP="00A44DAE">
            <w:pPr>
              <w:pStyle w:val="List2"/>
              <w:ind w:hanging="566"/>
              <w:jc w:val="center"/>
              <w:outlineLvl w:val="0"/>
              <w:rPr>
                <w:rFonts w:ascii="Arial" w:hAnsi="Arial"/>
                <w:u w:val="single"/>
              </w:rPr>
            </w:pPr>
            <w:r w:rsidRPr="0075242D">
              <w:rPr>
                <w:rFonts w:ascii="Arial" w:hAnsi="Arial"/>
              </w:rPr>
              <w:t>Club applying for change :</w:t>
            </w:r>
          </w:p>
          <w:p w:rsidR="00A44DAE" w:rsidRPr="0075242D" w:rsidRDefault="00A44DAE" w:rsidP="00A44DAE">
            <w:pPr>
              <w:pStyle w:val="List2"/>
              <w:ind w:left="0" w:firstLine="0"/>
              <w:jc w:val="center"/>
              <w:outlineLvl w:val="0"/>
              <w:rPr>
                <w:rFonts w:ascii="Arial" w:hAnsi="Arial"/>
                <w:u w:val="single"/>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trHeight w:val="567"/>
          <w:jc w:val="center"/>
        </w:trPr>
        <w:tc>
          <w:tcPr>
            <w:tcW w:w="3528" w:type="dxa"/>
          </w:tcPr>
          <w:p w:rsidR="00A44DAE" w:rsidRPr="0075242D" w:rsidRDefault="00A44DAE" w:rsidP="00A44DAE">
            <w:pPr>
              <w:pStyle w:val="List2"/>
              <w:ind w:hanging="566"/>
              <w:jc w:val="center"/>
              <w:outlineLvl w:val="0"/>
              <w:rPr>
                <w:rFonts w:ascii="Arial" w:hAnsi="Arial"/>
              </w:rPr>
            </w:pPr>
            <w:r>
              <w:rPr>
                <w:rFonts w:ascii="Arial" w:hAnsi="Arial"/>
              </w:rPr>
              <w:t>Round Number:</w:t>
            </w: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Current Date of Game:</w:t>
            </w:r>
          </w:p>
          <w:p w:rsidR="00A44DAE" w:rsidRPr="0075242D" w:rsidRDefault="00A44DAE" w:rsidP="00A44DAE">
            <w:pPr>
              <w:pStyle w:val="List2"/>
              <w:ind w:left="0" w:firstLine="0"/>
              <w:jc w:val="center"/>
              <w:outlineLvl w:val="0"/>
              <w:rPr>
                <w:rFonts w:ascii="Arial" w:hAnsi="Arial"/>
                <w:u w:val="single"/>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Current Time of Game :</w:t>
            </w:r>
          </w:p>
          <w:p w:rsidR="00A44DAE" w:rsidRPr="0075242D" w:rsidRDefault="00A44DAE" w:rsidP="00A44DAE">
            <w:pPr>
              <w:pStyle w:val="List2"/>
              <w:ind w:left="0" w:firstLine="0"/>
              <w:jc w:val="center"/>
              <w:rPr>
                <w:rFonts w:ascii="Arial" w:hAnsi="Arial"/>
                <w:u w:val="single"/>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Current Venue :</w:t>
            </w:r>
          </w:p>
          <w:p w:rsidR="00A44DAE" w:rsidRPr="0075242D" w:rsidRDefault="00A44DAE" w:rsidP="00A44DAE">
            <w:pPr>
              <w:pStyle w:val="List2"/>
              <w:ind w:left="0" w:firstLine="0"/>
              <w:jc w:val="center"/>
              <w:rPr>
                <w:rFonts w:ascii="Arial" w:hAnsi="Arial"/>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8522" w:type="dxa"/>
            <w:gridSpan w:val="2"/>
          </w:tcPr>
          <w:p w:rsidR="00A44DAE" w:rsidRPr="0075242D" w:rsidRDefault="00A44DAE" w:rsidP="00A44DAE">
            <w:pPr>
              <w:pStyle w:val="List2"/>
              <w:ind w:left="0" w:firstLine="0"/>
              <w:jc w:val="center"/>
              <w:rPr>
                <w:rFonts w:ascii="Arial" w:hAnsi="Arial"/>
              </w:rPr>
            </w:pPr>
            <w:r w:rsidRPr="0075242D">
              <w:rPr>
                <w:rFonts w:ascii="Arial" w:hAnsi="Arial"/>
              </w:rPr>
              <w:t>Reasons for change :</w:t>
            </w:r>
          </w:p>
          <w:p w:rsidR="00A44DAE" w:rsidRPr="0075242D" w:rsidRDefault="00A44DAE" w:rsidP="00A44DAE">
            <w:pPr>
              <w:pStyle w:val="List2"/>
              <w:ind w:left="0" w:firstLine="0"/>
              <w:jc w:val="center"/>
              <w:outlineLvl w:val="0"/>
              <w:rPr>
                <w:rFonts w:ascii="Arial" w:hAnsi="Arial"/>
                <w:u w:val="single"/>
              </w:rPr>
            </w:pPr>
          </w:p>
        </w:tc>
      </w:tr>
    </w:tbl>
    <w:p w:rsidR="00A44DAE" w:rsidRDefault="00A44DAE" w:rsidP="00A44DAE">
      <w:pPr>
        <w:jc w:val="center"/>
      </w:pPr>
    </w:p>
    <w:p w:rsidR="00A44DAE" w:rsidRPr="00E91740" w:rsidRDefault="00A44DAE" w:rsidP="00A44DAE">
      <w:pPr>
        <w:jc w:val="center"/>
        <w:rPr>
          <w:rFonts w:ascii="Arial" w:hAnsi="Arial" w:cs="Arial"/>
          <w:b/>
        </w:rPr>
      </w:pPr>
      <w:r>
        <w:rPr>
          <w:rFonts w:ascii="Arial" w:hAnsi="Arial" w:cs="Arial"/>
          <w:b/>
        </w:rPr>
        <w:t>NEW FIXTURE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994"/>
      </w:tblGrid>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New Fixture and age group:</w:t>
            </w:r>
          </w:p>
          <w:p w:rsidR="00A44DAE" w:rsidRPr="0075242D" w:rsidRDefault="00A44DAE" w:rsidP="00A44DAE">
            <w:pPr>
              <w:pStyle w:val="List2"/>
              <w:ind w:left="0" w:firstLine="0"/>
              <w:jc w:val="center"/>
              <w:rPr>
                <w:rFonts w:ascii="Arial" w:hAnsi="Arial"/>
              </w:rPr>
            </w:pPr>
          </w:p>
        </w:tc>
        <w:tc>
          <w:tcPr>
            <w:tcW w:w="4994" w:type="dxa"/>
            <w:vAlign w:val="center"/>
          </w:tcPr>
          <w:p w:rsidR="00A44DAE" w:rsidRPr="0075242D" w:rsidRDefault="00A44DAE" w:rsidP="00A44DAE">
            <w:pPr>
              <w:pStyle w:val="List2"/>
              <w:ind w:left="0" w:firstLine="0"/>
              <w:jc w:val="center"/>
              <w:outlineLvl w:val="0"/>
              <w:rPr>
                <w:rFonts w:ascii="Arial" w:hAnsi="Arial"/>
                <w:u w:val="single"/>
              </w:rPr>
            </w:pPr>
            <w:r w:rsidRPr="0075242D">
              <w:rPr>
                <w:rFonts w:ascii="Arial" w:hAnsi="Arial"/>
                <w:u w:val="single"/>
              </w:rPr>
              <w:t>Vs</w:t>
            </w: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New Date of Game:</w:t>
            </w:r>
          </w:p>
          <w:p w:rsidR="00A44DAE" w:rsidRPr="0075242D" w:rsidRDefault="00A44DAE" w:rsidP="00A44DAE">
            <w:pPr>
              <w:pStyle w:val="List2"/>
              <w:ind w:left="0" w:firstLine="0"/>
              <w:jc w:val="center"/>
              <w:rPr>
                <w:rFonts w:ascii="Arial" w:hAnsi="Arial"/>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New Time of Game:</w:t>
            </w:r>
          </w:p>
          <w:p w:rsidR="00A44DAE" w:rsidRPr="0075242D" w:rsidRDefault="00A44DAE" w:rsidP="00A44DAE">
            <w:pPr>
              <w:pStyle w:val="List2"/>
              <w:ind w:left="0" w:firstLine="0"/>
              <w:jc w:val="center"/>
              <w:rPr>
                <w:rFonts w:ascii="Arial" w:hAnsi="Arial"/>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r w:rsidR="00A44DAE" w:rsidRPr="0075242D" w:rsidTr="00A44DAE">
        <w:trPr>
          <w:jc w:val="center"/>
        </w:trPr>
        <w:tc>
          <w:tcPr>
            <w:tcW w:w="3528" w:type="dxa"/>
          </w:tcPr>
          <w:p w:rsidR="00A44DAE" w:rsidRPr="0075242D" w:rsidRDefault="00A44DAE" w:rsidP="00A44DAE">
            <w:pPr>
              <w:pStyle w:val="List2"/>
              <w:ind w:left="0" w:firstLine="0"/>
              <w:jc w:val="center"/>
              <w:rPr>
                <w:rFonts w:ascii="Arial" w:hAnsi="Arial"/>
              </w:rPr>
            </w:pPr>
            <w:r w:rsidRPr="0075242D">
              <w:rPr>
                <w:rFonts w:ascii="Arial" w:hAnsi="Arial"/>
              </w:rPr>
              <w:t>New Venue:</w:t>
            </w:r>
          </w:p>
          <w:p w:rsidR="00A44DAE" w:rsidRPr="0075242D" w:rsidRDefault="00A44DAE" w:rsidP="00A44DAE">
            <w:pPr>
              <w:pStyle w:val="List2"/>
              <w:ind w:left="0" w:firstLine="0"/>
              <w:jc w:val="center"/>
              <w:rPr>
                <w:rFonts w:ascii="Arial" w:hAnsi="Arial"/>
              </w:rPr>
            </w:pPr>
          </w:p>
        </w:tc>
        <w:tc>
          <w:tcPr>
            <w:tcW w:w="4994" w:type="dxa"/>
          </w:tcPr>
          <w:p w:rsidR="00A44DAE" w:rsidRPr="0075242D" w:rsidRDefault="00A44DAE" w:rsidP="00A44DAE">
            <w:pPr>
              <w:pStyle w:val="List2"/>
              <w:ind w:left="0" w:firstLine="0"/>
              <w:jc w:val="center"/>
              <w:outlineLvl w:val="0"/>
              <w:rPr>
                <w:rFonts w:ascii="Arial" w:hAnsi="Arial"/>
                <w:u w:val="single"/>
              </w:rPr>
            </w:pPr>
          </w:p>
        </w:tc>
      </w:tr>
    </w:tbl>
    <w:p w:rsidR="00A44DAE" w:rsidRDefault="00A44DAE" w:rsidP="00A44DAE">
      <w:pPr>
        <w:pStyle w:val="List2"/>
        <w:jc w:val="center"/>
        <w:rPr>
          <w:rFonts w:ascii="Arial" w:hAnsi="Arial"/>
        </w:rPr>
      </w:pPr>
    </w:p>
    <w:p w:rsidR="00A44DAE" w:rsidRDefault="00A44DAE" w:rsidP="00A44DAE">
      <w:pPr>
        <w:pStyle w:val="List2"/>
        <w:pBdr>
          <w:top w:val="single" w:sz="4" w:space="1" w:color="auto"/>
          <w:left w:val="single" w:sz="4" w:space="4" w:color="auto"/>
          <w:bottom w:val="single" w:sz="4" w:space="1" w:color="auto"/>
          <w:right w:val="single" w:sz="4" w:space="4" w:color="auto"/>
          <w:between w:val="single" w:sz="4" w:space="1" w:color="auto"/>
        </w:pBdr>
        <w:ind w:left="283"/>
        <w:jc w:val="center"/>
        <w:rPr>
          <w:rFonts w:ascii="Arial" w:hAnsi="Arial"/>
        </w:rPr>
      </w:pPr>
      <w:r>
        <w:rPr>
          <w:rFonts w:ascii="Arial" w:hAnsi="Arial"/>
        </w:rPr>
        <w:t xml:space="preserve">Opposing club notified of application                 </w:t>
      </w:r>
      <w:r>
        <w:rPr>
          <w:rFonts w:ascii="Arial" w:hAnsi="Arial"/>
        </w:rPr>
        <w:tab/>
      </w:r>
      <w:r>
        <w:rPr>
          <w:rFonts w:ascii="Arial" w:hAnsi="Arial"/>
        </w:rPr>
        <w:tab/>
        <w:t xml:space="preserve">                    Yes        No</w:t>
      </w:r>
    </w:p>
    <w:p w:rsidR="00A44DAE" w:rsidRDefault="00A44DAE" w:rsidP="00A44DAE">
      <w:pPr>
        <w:pStyle w:val="List2"/>
        <w:pBdr>
          <w:top w:val="single" w:sz="4" w:space="1" w:color="auto"/>
          <w:left w:val="single" w:sz="4" w:space="4" w:color="auto"/>
          <w:bottom w:val="single" w:sz="4" w:space="1" w:color="auto"/>
          <w:right w:val="single" w:sz="4" w:space="4" w:color="auto"/>
          <w:between w:val="single" w:sz="4" w:space="1" w:color="auto"/>
        </w:pBdr>
        <w:ind w:left="283"/>
        <w:jc w:val="center"/>
        <w:rPr>
          <w:rFonts w:ascii="Arial" w:hAnsi="Arial"/>
        </w:rPr>
      </w:pPr>
      <w:r>
        <w:rPr>
          <w:rFonts w:ascii="Arial" w:hAnsi="Arial"/>
        </w:rPr>
        <w:t xml:space="preserve">Opposing club agrees to change of game         </w:t>
      </w:r>
      <w:r>
        <w:rPr>
          <w:rFonts w:ascii="Arial" w:hAnsi="Arial"/>
        </w:rPr>
        <w:tab/>
      </w:r>
      <w:r>
        <w:rPr>
          <w:rFonts w:ascii="Arial" w:hAnsi="Arial"/>
        </w:rPr>
        <w:tab/>
        <w:t xml:space="preserve">                    </w:t>
      </w:r>
      <w:r w:rsidR="00AE1D35">
        <w:rPr>
          <w:rFonts w:ascii="Arial" w:hAnsi="Arial"/>
        </w:rPr>
        <w:t xml:space="preserve"> </w:t>
      </w:r>
      <w:r>
        <w:rPr>
          <w:rFonts w:ascii="Arial" w:hAnsi="Arial"/>
        </w:rPr>
        <w:t>Yes        No</w:t>
      </w:r>
    </w:p>
    <w:p w:rsidR="00A44DAE" w:rsidRDefault="00A44DAE" w:rsidP="00A44DAE">
      <w:pPr>
        <w:pStyle w:val="List2"/>
        <w:pBdr>
          <w:top w:val="single" w:sz="4" w:space="1" w:color="auto"/>
          <w:left w:val="single" w:sz="4" w:space="4" w:color="auto"/>
          <w:bottom w:val="single" w:sz="4" w:space="1" w:color="auto"/>
          <w:right w:val="single" w:sz="4" w:space="4" w:color="auto"/>
          <w:between w:val="single" w:sz="4" w:space="1" w:color="auto"/>
        </w:pBdr>
        <w:ind w:left="0" w:firstLine="0"/>
        <w:jc w:val="center"/>
        <w:rPr>
          <w:rFonts w:ascii="Arial" w:hAnsi="Arial"/>
        </w:rPr>
      </w:pPr>
      <w:r>
        <w:rPr>
          <w:rFonts w:ascii="Arial" w:hAnsi="Arial"/>
        </w:rPr>
        <w:t xml:space="preserve">Change of game time and venue approved       </w:t>
      </w:r>
      <w:r>
        <w:rPr>
          <w:rFonts w:ascii="Arial" w:hAnsi="Arial"/>
        </w:rPr>
        <w:tab/>
      </w:r>
      <w:r>
        <w:rPr>
          <w:rFonts w:ascii="Arial" w:hAnsi="Arial"/>
        </w:rPr>
        <w:tab/>
        <w:t xml:space="preserve">                     Yes        No</w:t>
      </w:r>
    </w:p>
    <w:p w:rsidR="00A44DAE" w:rsidRDefault="00A44DAE" w:rsidP="00A44DAE">
      <w:pPr>
        <w:pStyle w:val="List2"/>
        <w:pBdr>
          <w:top w:val="single" w:sz="4" w:space="1" w:color="auto"/>
          <w:left w:val="single" w:sz="4" w:space="4" w:color="auto"/>
          <w:bottom w:val="single" w:sz="4" w:space="1" w:color="auto"/>
          <w:right w:val="single" w:sz="4" w:space="4" w:color="auto"/>
          <w:between w:val="single" w:sz="4" w:space="1" w:color="auto"/>
        </w:pBdr>
        <w:ind w:left="0" w:firstLine="0"/>
        <w:jc w:val="center"/>
        <w:rPr>
          <w:rFonts w:ascii="Arial" w:hAnsi="Arial"/>
        </w:rPr>
      </w:pPr>
      <w:r>
        <w:rPr>
          <w:rFonts w:ascii="Arial" w:hAnsi="Arial"/>
        </w:rPr>
        <w:t xml:space="preserve">Opposing club notified of change                      </w:t>
      </w:r>
      <w:r>
        <w:rPr>
          <w:rFonts w:ascii="Arial" w:hAnsi="Arial"/>
        </w:rPr>
        <w:tab/>
      </w:r>
      <w:r>
        <w:rPr>
          <w:rFonts w:ascii="Arial" w:hAnsi="Arial"/>
        </w:rPr>
        <w:tab/>
        <w:t xml:space="preserve">                     Yes       </w:t>
      </w:r>
      <w:r w:rsidR="00AE1D35">
        <w:rPr>
          <w:rFonts w:ascii="Arial" w:hAnsi="Arial"/>
        </w:rPr>
        <w:t xml:space="preserve"> </w:t>
      </w:r>
      <w:r>
        <w:rPr>
          <w:rFonts w:ascii="Arial" w:hAnsi="Arial"/>
        </w:rPr>
        <w:t>No</w:t>
      </w:r>
    </w:p>
    <w:p w:rsidR="00A44DAE" w:rsidRDefault="00A44DAE" w:rsidP="00A44DAE">
      <w:pPr>
        <w:pStyle w:val="List2"/>
        <w:pBdr>
          <w:top w:val="single" w:sz="4" w:space="1" w:color="auto"/>
          <w:left w:val="single" w:sz="4" w:space="4" w:color="auto"/>
          <w:bottom w:val="single" w:sz="4" w:space="1" w:color="auto"/>
          <w:right w:val="single" w:sz="4" w:space="4" w:color="auto"/>
          <w:between w:val="single" w:sz="4" w:space="1" w:color="auto"/>
        </w:pBdr>
        <w:ind w:left="0" w:firstLine="0"/>
        <w:jc w:val="center"/>
        <w:rPr>
          <w:rFonts w:ascii="Arial" w:hAnsi="Arial"/>
        </w:rPr>
      </w:pPr>
      <w:r>
        <w:rPr>
          <w:rFonts w:ascii="Arial" w:hAnsi="Arial"/>
        </w:rPr>
        <w:t xml:space="preserve">Administrator to Notify Umpires Advisor of change                    </w:t>
      </w:r>
      <w:r>
        <w:rPr>
          <w:rFonts w:ascii="Arial" w:hAnsi="Arial"/>
        </w:rPr>
        <w:tab/>
        <w:t xml:space="preserve"> Yes       No</w:t>
      </w:r>
    </w:p>
    <w:p w:rsidR="00A44DAE" w:rsidRDefault="00A44DAE" w:rsidP="00A44DAE">
      <w:pPr>
        <w:pStyle w:val="List2"/>
        <w:jc w:val="center"/>
        <w:rPr>
          <w:rFonts w:ascii="Arial" w:hAnsi="Arial"/>
        </w:rPr>
      </w:pPr>
    </w:p>
    <w:p w:rsidR="00AE1D35" w:rsidRDefault="00A44DAE" w:rsidP="00A44DAE">
      <w:pPr>
        <w:pStyle w:val="List2"/>
        <w:ind w:left="-113"/>
        <w:rPr>
          <w:rFonts w:ascii="Arial" w:hAnsi="Arial"/>
          <w:sz w:val="22"/>
          <w:szCs w:val="22"/>
        </w:rPr>
      </w:pPr>
      <w:r>
        <w:rPr>
          <w:rFonts w:ascii="Arial" w:hAnsi="Arial"/>
          <w:sz w:val="22"/>
          <w:szCs w:val="22"/>
        </w:rPr>
        <w:t xml:space="preserve">    </w:t>
      </w:r>
    </w:p>
    <w:p w:rsidR="00A44DAE" w:rsidRPr="00E51455" w:rsidRDefault="00AE1D35" w:rsidP="00A44DAE">
      <w:pPr>
        <w:pStyle w:val="List2"/>
        <w:ind w:left="-113"/>
        <w:rPr>
          <w:sz w:val="22"/>
          <w:szCs w:val="22"/>
        </w:rPr>
      </w:pPr>
      <w:r>
        <w:rPr>
          <w:rFonts w:ascii="Arial" w:hAnsi="Arial"/>
          <w:sz w:val="22"/>
          <w:szCs w:val="22"/>
        </w:rPr>
        <w:t xml:space="preserve">    </w:t>
      </w:r>
      <w:r w:rsidR="00A44DAE">
        <w:rPr>
          <w:rFonts w:ascii="Arial" w:hAnsi="Arial"/>
          <w:sz w:val="22"/>
          <w:szCs w:val="22"/>
        </w:rPr>
        <w:t xml:space="preserve"> </w:t>
      </w:r>
      <w:r w:rsidR="00A44DAE" w:rsidRPr="00E51455">
        <w:rPr>
          <w:rFonts w:ascii="Arial" w:hAnsi="Arial"/>
          <w:sz w:val="22"/>
          <w:szCs w:val="22"/>
        </w:rPr>
        <w:t xml:space="preserve">It is the responsibility of the team who wishes to make a change to a fixture to contact all parties and make all the </w:t>
      </w:r>
      <w:r w:rsidR="00A44DAE">
        <w:rPr>
          <w:rFonts w:ascii="Arial" w:hAnsi="Arial"/>
          <w:sz w:val="22"/>
          <w:szCs w:val="22"/>
        </w:rPr>
        <w:t xml:space="preserve">necessary </w:t>
      </w:r>
      <w:r w:rsidR="00A44DAE" w:rsidRPr="00E51455">
        <w:rPr>
          <w:rFonts w:ascii="Arial" w:hAnsi="Arial"/>
          <w:sz w:val="22"/>
          <w:szCs w:val="22"/>
        </w:rPr>
        <w:t xml:space="preserve">arrangements. </w:t>
      </w:r>
      <w:r w:rsidR="00A44DAE">
        <w:rPr>
          <w:rFonts w:ascii="Arial" w:hAnsi="Arial"/>
          <w:sz w:val="22"/>
          <w:szCs w:val="22"/>
        </w:rPr>
        <w:t>A fixture change must be made and confirmed at least 1 week prior the nominated change date. All parties must agree to the change i.e. opposing team.  Once the change has been agreed to and all parties notified and confirmed,  the club requiring the change must complete this form and forward it to the Southern Conferenc</w:t>
      </w:r>
      <w:r w:rsidR="001827FF">
        <w:rPr>
          <w:rFonts w:ascii="Arial" w:hAnsi="Arial"/>
          <w:sz w:val="22"/>
          <w:szCs w:val="22"/>
        </w:rPr>
        <w:t>e Administrator, relms@wafc.com.ai</w:t>
      </w:r>
      <w:bookmarkStart w:id="0" w:name="_GoBack"/>
      <w:bookmarkEnd w:id="0"/>
      <w:r w:rsidR="00A44DAE">
        <w:rPr>
          <w:rFonts w:ascii="Arial" w:hAnsi="Arial"/>
          <w:sz w:val="22"/>
          <w:szCs w:val="22"/>
        </w:rPr>
        <w:t>,  Robyn Elms, 7 days prior to the nominated change date for approval.</w:t>
      </w:r>
    </w:p>
    <w:p w:rsidR="00B062BF" w:rsidRDefault="00B062BF" w:rsidP="00A44DAE">
      <w:pPr>
        <w:pStyle w:val="NoSpacing"/>
        <w:ind w:left="-113"/>
      </w:pPr>
    </w:p>
    <w:sectPr w:rsidR="00B062BF" w:rsidSect="00F22523">
      <w:headerReference w:type="default" r:id="rId6"/>
      <w:footerReference w:type="even" r:id="rId7"/>
      <w:pgSz w:w="11906" w:h="16838"/>
      <w:pgMar w:top="113" w:right="720" w:bottom="113" w:left="720" w:header="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17" w:rsidRDefault="00884D17" w:rsidP="009B3E59">
      <w:pPr>
        <w:spacing w:after="0" w:line="240" w:lineRule="auto"/>
      </w:pPr>
      <w:r>
        <w:separator/>
      </w:r>
    </w:p>
  </w:endnote>
  <w:endnote w:type="continuationSeparator" w:id="0">
    <w:p w:rsidR="00884D17" w:rsidRDefault="00884D17" w:rsidP="009B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68" w:rsidRDefault="00D65F7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17" w:rsidRDefault="00884D17" w:rsidP="009B3E59">
      <w:pPr>
        <w:spacing w:after="0" w:line="240" w:lineRule="auto"/>
      </w:pPr>
      <w:r>
        <w:separator/>
      </w:r>
    </w:p>
  </w:footnote>
  <w:footnote w:type="continuationSeparator" w:id="0">
    <w:p w:rsidR="00884D17" w:rsidRDefault="00884D17" w:rsidP="009B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6B" w:rsidRDefault="002E49C9">
    <w:pPr>
      <w:pStyle w:val="Header"/>
    </w:pPr>
    <w:r>
      <w:rPr>
        <w:noProof/>
        <w:lang w:eastAsia="en-AU"/>
      </w:rPr>
      <w:drawing>
        <wp:anchor distT="0" distB="0" distL="114300" distR="114300" simplePos="0" relativeHeight="251662336" behindDoc="1" locked="0" layoutInCell="1" allowOverlap="1">
          <wp:simplePos x="0" y="0"/>
          <wp:positionH relativeFrom="column">
            <wp:posOffset>2945130</wp:posOffset>
          </wp:positionH>
          <wp:positionV relativeFrom="paragraph">
            <wp:posOffset>563880</wp:posOffset>
          </wp:positionV>
          <wp:extent cx="994410" cy="541020"/>
          <wp:effectExtent l="19050" t="0" r="0" b="0"/>
          <wp:wrapNone/>
          <wp:docPr id="4" name="Picture 1" descr="East Fremantle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Fremantle District.jpg"/>
                  <pic:cNvPicPr>
                    <a:picLocks noChangeAspect="1" noChangeArrowheads="1"/>
                  </pic:cNvPicPr>
                </pic:nvPicPr>
                <pic:blipFill>
                  <a:blip r:embed="rId1"/>
                  <a:srcRect/>
                  <a:stretch>
                    <a:fillRect/>
                  </a:stretch>
                </pic:blipFill>
                <pic:spPr bwMode="auto">
                  <a:xfrm>
                    <a:off x="0" y="0"/>
                    <a:ext cx="994410" cy="54102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1312" behindDoc="1" locked="0" layoutInCell="1" allowOverlap="1">
          <wp:simplePos x="0" y="0"/>
          <wp:positionH relativeFrom="column">
            <wp:posOffset>4796790</wp:posOffset>
          </wp:positionH>
          <wp:positionV relativeFrom="paragraph">
            <wp:posOffset>609600</wp:posOffset>
          </wp:positionV>
          <wp:extent cx="1181100" cy="541020"/>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181100" cy="541020"/>
                  </a:xfrm>
                  <a:prstGeom prst="rect">
                    <a:avLst/>
                  </a:prstGeom>
                  <a:noFill/>
                  <a:ln w="9525">
                    <a:noFill/>
                    <a:miter lim="800000"/>
                    <a:headEnd/>
                    <a:tailEnd/>
                  </a:ln>
                </pic:spPr>
              </pic:pic>
            </a:graphicData>
          </a:graphic>
        </wp:anchor>
      </w:drawing>
    </w:r>
    <w:r w:rsidR="00884D17">
      <w:rPr>
        <w:noProof/>
        <w:lang w:eastAsia="en-AU"/>
      </w:rPr>
      <w:pict>
        <v:shapetype id="_x0000_t202" coordsize="21600,21600" o:spt="202" path="m,l,21600r21600,l21600,xe">
          <v:stroke joinstyle="miter"/>
          <v:path gradientshapeok="t" o:connecttype="rect"/>
        </v:shapetype>
        <v:shape id="_x0000_s2050" type="#_x0000_t202" style="position:absolute;margin-left:218.8pt;margin-top:14.85pt;width:256.25pt;height:32.3pt;z-index:251664384;mso-position-horizontal-relative:text;mso-position-vertical-relative:text;mso-width-relative:margin;mso-height-relative:margin" stroked="f">
          <v:textbox style="mso-next-textbox:#_x0000_s2050">
            <w:txbxContent>
              <w:p w:rsidR="0018046B" w:rsidRPr="009021DF" w:rsidRDefault="001827FF" w:rsidP="0018046B">
                <w:pPr>
                  <w:jc w:val="center"/>
                  <w:rPr>
                    <w:b/>
                    <w:color w:val="054130"/>
                    <w:sz w:val="32"/>
                    <w:szCs w:val="32"/>
                    <w:u w:val="single"/>
                  </w:rPr>
                </w:pPr>
                <w:r>
                  <w:rPr>
                    <w:b/>
                    <w:color w:val="054130"/>
                    <w:sz w:val="32"/>
                    <w:szCs w:val="32"/>
                    <w:u w:val="single"/>
                  </w:rPr>
                  <w:t>FREMANTLE</w:t>
                </w:r>
                <w:r w:rsidR="0018046B" w:rsidRPr="009021DF">
                  <w:rPr>
                    <w:b/>
                    <w:color w:val="054130"/>
                    <w:sz w:val="32"/>
                    <w:szCs w:val="32"/>
                    <w:u w:val="single"/>
                  </w:rPr>
                  <w:t xml:space="preserve">  CONFERENCE</w:t>
                </w:r>
              </w:p>
            </w:txbxContent>
          </v:textbox>
        </v:shape>
      </w:pict>
    </w:r>
    <w:r w:rsidR="0018046B">
      <w:rPr>
        <w:noProof/>
        <w:lang w:eastAsia="en-AU"/>
      </w:rPr>
      <w:drawing>
        <wp:anchor distT="0" distB="0" distL="114300" distR="114300" simplePos="0" relativeHeight="251659264" behindDoc="0" locked="0" layoutInCell="1" allowOverlap="1">
          <wp:simplePos x="0" y="0"/>
          <wp:positionH relativeFrom="column">
            <wp:posOffset>260350</wp:posOffset>
          </wp:positionH>
          <wp:positionV relativeFrom="paragraph">
            <wp:posOffset>279400</wp:posOffset>
          </wp:positionV>
          <wp:extent cx="1263650" cy="781050"/>
          <wp:effectExtent l="19050" t="0" r="0" b="0"/>
          <wp:wrapNone/>
          <wp:docPr id="3" name="Picture 2" descr="C:\Users\Lachy\Documents\LOGOS\Logos\WAFC gre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chy\Documents\LOGOS\Logos\WAFC green2.jpg"/>
                  <pic:cNvPicPr>
                    <a:picLocks noChangeAspect="1" noChangeArrowheads="1"/>
                  </pic:cNvPicPr>
                </pic:nvPicPr>
                <pic:blipFill>
                  <a:blip r:embed="rId3"/>
                  <a:srcRect/>
                  <a:stretch>
                    <a:fillRect/>
                  </a:stretch>
                </pic:blipFill>
                <pic:spPr bwMode="auto">
                  <a:xfrm>
                    <a:off x="0" y="0"/>
                    <a:ext cx="1263650" cy="781050"/>
                  </a:xfrm>
                  <a:prstGeom prst="rect">
                    <a:avLst/>
                  </a:prstGeom>
                  <a:noFill/>
                  <a:ln w="9525">
                    <a:noFill/>
                    <a:miter lim="800000"/>
                    <a:headEnd/>
                    <a:tailEnd/>
                  </a:ln>
                </pic:spPr>
              </pic:pic>
            </a:graphicData>
          </a:graphic>
        </wp:anchor>
      </w:drawing>
    </w:r>
    <w:r w:rsidR="00884D17">
      <w:rPr>
        <w:noProof/>
        <w:lang w:eastAsia="en-AU"/>
      </w:rPr>
      <w:pict>
        <v:rect id="_x0000_s2049" style="position:absolute;margin-left:12pt;margin-top:10.85pt;width:500pt;height:79.5pt;rotation:180;z-index:251663360;mso-position-horizontal-relative:text;mso-position-vertical-relative:text" filled="f" strokecolor="#054f36" strokeweight="4.5pt">
          <v:stroke linestyle="thickThin"/>
          <w10:wrap type="squar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C3D10"/>
    <w:rsid w:val="00016675"/>
    <w:rsid w:val="00021EBC"/>
    <w:rsid w:val="000259C5"/>
    <w:rsid w:val="00042CCD"/>
    <w:rsid w:val="00082465"/>
    <w:rsid w:val="001000C6"/>
    <w:rsid w:val="00113CBD"/>
    <w:rsid w:val="001273C1"/>
    <w:rsid w:val="001454F0"/>
    <w:rsid w:val="001507CD"/>
    <w:rsid w:val="0018046B"/>
    <w:rsid w:val="001827FF"/>
    <w:rsid w:val="00217CC8"/>
    <w:rsid w:val="00243AC9"/>
    <w:rsid w:val="002A2D9A"/>
    <w:rsid w:val="002E49C9"/>
    <w:rsid w:val="00410BE9"/>
    <w:rsid w:val="004D186F"/>
    <w:rsid w:val="00513EAF"/>
    <w:rsid w:val="00523690"/>
    <w:rsid w:val="00574CBF"/>
    <w:rsid w:val="005D510C"/>
    <w:rsid w:val="005D7E42"/>
    <w:rsid w:val="005F7568"/>
    <w:rsid w:val="00667FE6"/>
    <w:rsid w:val="007031B8"/>
    <w:rsid w:val="007C3D10"/>
    <w:rsid w:val="008119E5"/>
    <w:rsid w:val="00884D17"/>
    <w:rsid w:val="00890F68"/>
    <w:rsid w:val="008C5B22"/>
    <w:rsid w:val="00946C07"/>
    <w:rsid w:val="009618D8"/>
    <w:rsid w:val="0097461C"/>
    <w:rsid w:val="009B3E59"/>
    <w:rsid w:val="009F74E4"/>
    <w:rsid w:val="00A11C23"/>
    <w:rsid w:val="00A30689"/>
    <w:rsid w:val="00A32C9F"/>
    <w:rsid w:val="00A331C1"/>
    <w:rsid w:val="00A44DAE"/>
    <w:rsid w:val="00A7432A"/>
    <w:rsid w:val="00AA3DF2"/>
    <w:rsid w:val="00AB5BBD"/>
    <w:rsid w:val="00AE1D35"/>
    <w:rsid w:val="00AE350D"/>
    <w:rsid w:val="00B062BF"/>
    <w:rsid w:val="00B26969"/>
    <w:rsid w:val="00B47618"/>
    <w:rsid w:val="00B62D33"/>
    <w:rsid w:val="00BA5197"/>
    <w:rsid w:val="00C3273E"/>
    <w:rsid w:val="00C7197F"/>
    <w:rsid w:val="00C86643"/>
    <w:rsid w:val="00C91B1C"/>
    <w:rsid w:val="00CF6A5C"/>
    <w:rsid w:val="00D30A82"/>
    <w:rsid w:val="00D54780"/>
    <w:rsid w:val="00D65F72"/>
    <w:rsid w:val="00D779A0"/>
    <w:rsid w:val="00D87E97"/>
    <w:rsid w:val="00E2287B"/>
    <w:rsid w:val="00E932E6"/>
    <w:rsid w:val="00EB5F89"/>
    <w:rsid w:val="00F17A19"/>
    <w:rsid w:val="00F22523"/>
    <w:rsid w:val="00F50D1F"/>
    <w:rsid w:val="00F62E04"/>
    <w:rsid w:val="00F73F0F"/>
    <w:rsid w:val="00F97D5D"/>
    <w:rsid w:val="00FA45EE"/>
    <w:rsid w:val="00FA6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ACDC36"/>
  <w15:docId w15:val="{86114218-E5F3-47BD-9F7B-7DE06628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3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10"/>
    <w:rPr>
      <w:rFonts w:ascii="Tahoma" w:hAnsi="Tahoma" w:cs="Tahoma"/>
      <w:sz w:val="16"/>
      <w:szCs w:val="16"/>
    </w:rPr>
  </w:style>
  <w:style w:type="paragraph" w:styleId="Header">
    <w:name w:val="header"/>
    <w:basedOn w:val="Normal"/>
    <w:link w:val="HeaderChar"/>
    <w:uiPriority w:val="99"/>
    <w:unhideWhenUsed/>
    <w:rsid w:val="009B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E59"/>
  </w:style>
  <w:style w:type="paragraph" w:styleId="Footer">
    <w:name w:val="footer"/>
    <w:basedOn w:val="Normal"/>
    <w:link w:val="FooterChar"/>
    <w:uiPriority w:val="99"/>
    <w:unhideWhenUsed/>
    <w:rsid w:val="009B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E59"/>
  </w:style>
  <w:style w:type="paragraph" w:styleId="NoSpacing">
    <w:name w:val="No Spacing"/>
    <w:uiPriority w:val="1"/>
    <w:qFormat/>
    <w:rsid w:val="009B3E59"/>
    <w:pPr>
      <w:spacing w:after="0" w:line="240" w:lineRule="auto"/>
    </w:pPr>
  </w:style>
  <w:style w:type="table" w:styleId="TableGrid">
    <w:name w:val="Table Grid"/>
    <w:basedOn w:val="TableNormal"/>
    <w:uiPriority w:val="59"/>
    <w:rsid w:val="0002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44DAE"/>
    <w:pPr>
      <w:spacing w:after="0" w:line="240" w:lineRule="auto"/>
      <w:ind w:left="566" w:hanging="283"/>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D Higgins</dc:creator>
  <cp:lastModifiedBy>Robyn Elms</cp:lastModifiedBy>
  <cp:revision>30</cp:revision>
  <cp:lastPrinted>2014-02-21T04:52:00Z</cp:lastPrinted>
  <dcterms:created xsi:type="dcterms:W3CDTF">2012-05-17T05:07:00Z</dcterms:created>
  <dcterms:modified xsi:type="dcterms:W3CDTF">2016-03-24T01:52:00Z</dcterms:modified>
</cp:coreProperties>
</file>